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61B" w:rsidRPr="00F64FD1" w:rsidRDefault="009675A1" w:rsidP="009675A1">
      <w:pPr>
        <w:jc w:val="right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 w:rsidRPr="00F64FD1">
        <w:rPr>
          <w:rFonts w:ascii="Arial Narrow" w:hAnsi="Arial Narrow"/>
          <w:b/>
          <w:sz w:val="22"/>
          <w:szCs w:val="22"/>
        </w:rPr>
        <w:t>LETTER OF DECLARATION</w:t>
      </w:r>
    </w:p>
    <w:p w:rsidR="00FD761B" w:rsidRPr="00F64FD1" w:rsidRDefault="00FD761B" w:rsidP="00FD761B">
      <w:pPr>
        <w:jc w:val="right"/>
        <w:rPr>
          <w:rFonts w:ascii="Arial Narrow" w:hAnsi="Arial Narrow" w:cs="Arial"/>
          <w:b/>
          <w:sz w:val="22"/>
          <w:szCs w:val="22"/>
        </w:rPr>
      </w:pPr>
    </w:p>
    <w:p w:rsidR="009675A1" w:rsidRPr="00F64FD1" w:rsidRDefault="009675A1" w:rsidP="009675A1">
      <w:pPr>
        <w:jc w:val="both"/>
        <w:rPr>
          <w:rFonts w:ascii="Arial" w:hAnsi="Arial" w:cs="Arial"/>
          <w:i/>
          <w:sz w:val="22"/>
          <w:szCs w:val="22"/>
        </w:rPr>
      </w:pPr>
      <w:r w:rsidRPr="00F64FD1">
        <w:rPr>
          <w:rFonts w:ascii="Arial" w:hAnsi="Arial" w:cs="Arial"/>
          <w:i/>
          <w:sz w:val="22"/>
          <w:szCs w:val="22"/>
        </w:rPr>
        <w:t>THIS LETTER SHOULD BE COMPLETED AND SIGNED BY THE DIRECTOR AND CHIEF FINANCIAL OFFICER (</w:t>
      </w:r>
      <w:r w:rsidR="005A7F15" w:rsidRPr="00F64FD1">
        <w:rPr>
          <w:rFonts w:ascii="Arial" w:hAnsi="Arial" w:cs="Arial"/>
          <w:i/>
          <w:sz w:val="22"/>
          <w:szCs w:val="22"/>
        </w:rPr>
        <w:t>OR EQUIVALENT</w:t>
      </w:r>
      <w:r w:rsidRPr="00F64FD1">
        <w:rPr>
          <w:rFonts w:ascii="Arial" w:hAnsi="Arial" w:cs="Arial"/>
          <w:i/>
          <w:sz w:val="22"/>
          <w:szCs w:val="22"/>
        </w:rPr>
        <w:t>) OF THE APPLICANT ORGANISATION AND SUBMITTED WITH THE APPLICATION FOR FUNDING.</w:t>
      </w:r>
    </w:p>
    <w:p w:rsidR="009675A1" w:rsidRPr="00F64FD1" w:rsidRDefault="009675A1" w:rsidP="009675A1">
      <w:pPr>
        <w:rPr>
          <w:rFonts w:ascii="Arial" w:hAnsi="Arial" w:cs="Arial"/>
          <w:b/>
          <w:sz w:val="22"/>
          <w:szCs w:val="22"/>
        </w:rPr>
      </w:pPr>
    </w:p>
    <w:p w:rsidR="009675A1" w:rsidRPr="00F64FD1" w:rsidRDefault="009675A1" w:rsidP="009675A1">
      <w:pPr>
        <w:rPr>
          <w:rFonts w:ascii="Arial" w:hAnsi="Arial" w:cs="Arial"/>
          <w:b/>
          <w:sz w:val="22"/>
          <w:szCs w:val="22"/>
        </w:rPr>
      </w:pPr>
      <w:r w:rsidRPr="00F64FD1">
        <w:rPr>
          <w:rFonts w:ascii="Arial" w:hAnsi="Arial" w:cs="Arial"/>
          <w:b/>
          <w:sz w:val="22"/>
          <w:szCs w:val="22"/>
        </w:rPr>
        <w:t>Re: NSW Medical Research Support Program, 2016-2020</w:t>
      </w:r>
    </w:p>
    <w:p w:rsidR="009675A1" w:rsidRPr="00F64FD1" w:rsidRDefault="009675A1" w:rsidP="009675A1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highlight w:val="yellow"/>
        </w:rPr>
      </w:pPr>
    </w:p>
    <w:p w:rsidR="009675A1" w:rsidRPr="00F64FD1" w:rsidRDefault="009675A1" w:rsidP="009675A1">
      <w:p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 w:rsidRPr="00F64FD1">
        <w:rPr>
          <w:rFonts w:ascii="Arial" w:hAnsi="Arial" w:cs="Arial"/>
          <w:sz w:val="22"/>
          <w:szCs w:val="22"/>
        </w:rPr>
        <w:t>This declaration concerns evidence provided in support of an application for funding to the NSW Medic</w:t>
      </w:r>
      <w:r w:rsidR="00C168F2" w:rsidRPr="00F64FD1">
        <w:rPr>
          <w:rFonts w:ascii="Arial" w:hAnsi="Arial" w:cs="Arial"/>
          <w:sz w:val="22"/>
          <w:szCs w:val="22"/>
        </w:rPr>
        <w:t>al Research Support Program 2020</w:t>
      </w:r>
      <w:r w:rsidRPr="00F64FD1">
        <w:rPr>
          <w:rFonts w:ascii="Arial" w:hAnsi="Arial" w:cs="Arial"/>
          <w:sz w:val="22"/>
          <w:szCs w:val="22"/>
        </w:rPr>
        <w:t>-202</w:t>
      </w:r>
      <w:r w:rsidR="00C168F2" w:rsidRPr="00F64FD1">
        <w:rPr>
          <w:rFonts w:ascii="Arial" w:hAnsi="Arial" w:cs="Arial"/>
          <w:sz w:val="22"/>
          <w:szCs w:val="22"/>
        </w:rPr>
        <w:t>4</w:t>
      </w:r>
      <w:r w:rsidRPr="00F64FD1">
        <w:rPr>
          <w:rFonts w:ascii="Arial" w:hAnsi="Arial" w:cs="Arial"/>
          <w:sz w:val="22"/>
          <w:szCs w:val="22"/>
        </w:rPr>
        <w:t xml:space="preserve">, submitted by: </w:t>
      </w:r>
    </w:p>
    <w:p w:rsidR="009675A1" w:rsidRPr="00F64FD1" w:rsidRDefault="009675A1" w:rsidP="009675A1">
      <w:p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9675A1" w:rsidRPr="00F64FD1" w:rsidRDefault="009675A1" w:rsidP="009675A1">
      <w:p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 w:rsidRPr="00F64FD1">
        <w:rPr>
          <w:rFonts w:ascii="Arial" w:hAnsi="Arial" w:cs="Arial"/>
          <w:sz w:val="22"/>
          <w:szCs w:val="22"/>
        </w:rPr>
        <w:t>…………………………………………………………………………………….</w:t>
      </w:r>
    </w:p>
    <w:p w:rsidR="009675A1" w:rsidRPr="00F64FD1" w:rsidRDefault="009675A1" w:rsidP="009675A1">
      <w:pPr>
        <w:tabs>
          <w:tab w:val="left" w:pos="360"/>
        </w:tabs>
        <w:spacing w:line="480" w:lineRule="auto"/>
        <w:rPr>
          <w:rFonts w:ascii="Arial" w:hAnsi="Arial" w:cs="Arial"/>
          <w:sz w:val="22"/>
          <w:szCs w:val="22"/>
        </w:rPr>
      </w:pPr>
      <w:r w:rsidRPr="00F64FD1">
        <w:rPr>
          <w:rFonts w:ascii="Arial" w:hAnsi="Arial" w:cs="Arial"/>
          <w:b/>
          <w:sz w:val="22"/>
          <w:szCs w:val="22"/>
        </w:rPr>
        <w:t>(Name of applicant organisation)</w:t>
      </w:r>
    </w:p>
    <w:p w:rsidR="009675A1" w:rsidRPr="00F64FD1" w:rsidRDefault="009675A1" w:rsidP="009675A1">
      <w:p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 w:rsidRPr="00F64FD1">
        <w:rPr>
          <w:rFonts w:ascii="Arial" w:hAnsi="Arial" w:cs="Arial"/>
          <w:sz w:val="22"/>
          <w:szCs w:val="22"/>
        </w:rPr>
        <w:t>We, the undersigned, declare that the competitive grant income listed within our organisation’s application</w:t>
      </w:r>
      <w:r w:rsidR="00C168F2" w:rsidRPr="00F64FD1">
        <w:rPr>
          <w:rFonts w:ascii="Arial" w:hAnsi="Arial" w:cs="Arial"/>
          <w:sz w:val="22"/>
          <w:szCs w:val="22"/>
        </w:rPr>
        <w:t xml:space="preserve"> is true and accurate, and</w:t>
      </w:r>
      <w:r w:rsidRPr="00F64FD1">
        <w:rPr>
          <w:rFonts w:ascii="Arial" w:hAnsi="Arial" w:cs="Arial"/>
          <w:sz w:val="22"/>
          <w:szCs w:val="22"/>
        </w:rPr>
        <w:t xml:space="preserve"> represents only those research grants (or proportion of joint grants) for which this organisation has provided the primary research infrastructure support. It does </w:t>
      </w:r>
      <w:r w:rsidRPr="00F64FD1">
        <w:rPr>
          <w:rFonts w:ascii="Arial" w:hAnsi="Arial" w:cs="Arial"/>
          <w:i/>
          <w:sz w:val="22"/>
          <w:szCs w:val="22"/>
        </w:rPr>
        <w:t>not</w:t>
      </w:r>
      <w:r w:rsidRPr="00F64FD1">
        <w:rPr>
          <w:rFonts w:ascii="Arial" w:hAnsi="Arial" w:cs="Arial"/>
          <w:sz w:val="22"/>
          <w:szCs w:val="22"/>
        </w:rPr>
        <w:t xml:space="preserve"> include research grants</w:t>
      </w:r>
      <w:r w:rsidR="00C168F2" w:rsidRPr="00F64FD1">
        <w:rPr>
          <w:rFonts w:ascii="Arial" w:hAnsi="Arial" w:cs="Arial"/>
          <w:sz w:val="22"/>
          <w:szCs w:val="22"/>
        </w:rPr>
        <w:t xml:space="preserve"> for which another</w:t>
      </w:r>
      <w:r w:rsidRPr="00F64FD1">
        <w:rPr>
          <w:rFonts w:ascii="Arial" w:hAnsi="Arial" w:cs="Arial"/>
          <w:sz w:val="22"/>
          <w:szCs w:val="22"/>
        </w:rPr>
        <w:t xml:space="preserve"> research organisation provides the primary research infrastructure support.</w:t>
      </w:r>
      <w:r w:rsidR="00F64FD1" w:rsidRPr="00F64FD1">
        <w:rPr>
          <w:rFonts w:ascii="Arial" w:hAnsi="Arial" w:cs="Arial"/>
          <w:sz w:val="22"/>
          <w:szCs w:val="22"/>
        </w:rPr>
        <w:t xml:space="preserve"> Where another organisation provides the salary for a researcher to whom we provide the primary research infrastructure support, a formal workplace agreement with our organisation is in place.</w:t>
      </w:r>
    </w:p>
    <w:p w:rsidR="009675A1" w:rsidRPr="00F64FD1" w:rsidRDefault="009675A1" w:rsidP="009675A1">
      <w:p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9675A1" w:rsidRPr="00F64FD1" w:rsidRDefault="009675A1" w:rsidP="009675A1">
      <w:p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 w:rsidRPr="00F64FD1">
        <w:rPr>
          <w:rFonts w:ascii="Arial" w:hAnsi="Arial" w:cs="Arial"/>
          <w:sz w:val="22"/>
          <w:szCs w:val="22"/>
        </w:rPr>
        <w:t>We consent to the exchange of information in this application within the NSW Government</w:t>
      </w:r>
      <w:r w:rsidR="001E73A9" w:rsidRPr="00F64FD1">
        <w:rPr>
          <w:rFonts w:ascii="Arial" w:hAnsi="Arial" w:cs="Arial"/>
          <w:sz w:val="22"/>
          <w:szCs w:val="22"/>
        </w:rPr>
        <w:t>,</w:t>
      </w:r>
      <w:r w:rsidRPr="00F64FD1">
        <w:rPr>
          <w:rFonts w:ascii="Arial" w:hAnsi="Arial" w:cs="Arial"/>
          <w:sz w:val="22"/>
          <w:szCs w:val="22"/>
        </w:rPr>
        <w:t xml:space="preserve"> Cancer Institute NSW</w:t>
      </w:r>
      <w:r w:rsidR="001E73A9" w:rsidRPr="00F64FD1">
        <w:rPr>
          <w:rFonts w:ascii="Arial" w:hAnsi="Arial" w:cs="Arial"/>
          <w:sz w:val="22"/>
          <w:szCs w:val="22"/>
        </w:rPr>
        <w:t xml:space="preserve">, individuals and organisations engaged in the assessment of applications </w:t>
      </w:r>
      <w:r w:rsidRPr="00F64FD1">
        <w:rPr>
          <w:rFonts w:ascii="Arial" w:hAnsi="Arial" w:cs="Arial"/>
          <w:sz w:val="22"/>
          <w:szCs w:val="22"/>
        </w:rPr>
        <w:t>on the basis that this information will be used for the sole purpose of administering the MRSP and other relevant grant schemes funded by the NSW Government.</w:t>
      </w:r>
    </w:p>
    <w:p w:rsidR="009675A1" w:rsidRPr="00F64FD1" w:rsidRDefault="009675A1" w:rsidP="009675A1">
      <w:pPr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9675A1" w:rsidRPr="00F64FD1" w:rsidRDefault="009675A1" w:rsidP="009675A1">
      <w:pPr>
        <w:spacing w:line="360" w:lineRule="auto"/>
        <w:rPr>
          <w:rFonts w:ascii="Arial" w:hAnsi="Arial" w:cs="Arial"/>
          <w:sz w:val="22"/>
          <w:szCs w:val="22"/>
        </w:rPr>
      </w:pPr>
      <w:r w:rsidRPr="00F64FD1">
        <w:rPr>
          <w:rFonts w:ascii="Arial" w:hAnsi="Arial" w:cs="Arial"/>
          <w:sz w:val="22"/>
          <w:szCs w:val="22"/>
        </w:rPr>
        <w:t>We declare that the audited financial statements attached to this application demonstrate financial viability with a liquidity ratio</w:t>
      </w:r>
      <w:r w:rsidR="00C168F2" w:rsidRPr="00F64FD1">
        <w:rPr>
          <w:rFonts w:ascii="Arial" w:hAnsi="Arial" w:cs="Arial"/>
          <w:sz w:val="22"/>
          <w:szCs w:val="22"/>
        </w:rPr>
        <w:t xml:space="preserve"> of 1.</w:t>
      </w:r>
      <w:r w:rsidRPr="00F64FD1">
        <w:rPr>
          <w:rFonts w:ascii="Arial" w:hAnsi="Arial" w:cs="Arial"/>
          <w:sz w:val="22"/>
          <w:szCs w:val="22"/>
        </w:rPr>
        <w:t>0 or more and a low level of debt.</w:t>
      </w:r>
    </w:p>
    <w:p w:rsidR="009675A1" w:rsidRPr="00F64FD1" w:rsidRDefault="009675A1" w:rsidP="009675A1">
      <w:pPr>
        <w:rPr>
          <w:rFonts w:ascii="Arial" w:hAnsi="Arial" w:cs="Arial"/>
          <w:sz w:val="22"/>
          <w:szCs w:val="22"/>
        </w:rPr>
      </w:pPr>
    </w:p>
    <w:p w:rsidR="009675A1" w:rsidRPr="00F64FD1" w:rsidRDefault="009675A1" w:rsidP="009675A1">
      <w:pPr>
        <w:rPr>
          <w:rFonts w:ascii="Arial" w:hAnsi="Arial" w:cs="Arial"/>
          <w:sz w:val="22"/>
          <w:szCs w:val="22"/>
        </w:rPr>
      </w:pPr>
    </w:p>
    <w:p w:rsidR="009675A1" w:rsidRPr="00F64FD1" w:rsidRDefault="009675A1" w:rsidP="009675A1">
      <w:pPr>
        <w:rPr>
          <w:rFonts w:ascii="Arial" w:hAnsi="Arial" w:cs="Arial"/>
          <w:sz w:val="22"/>
          <w:szCs w:val="22"/>
        </w:rPr>
      </w:pPr>
      <w:r w:rsidRPr="00F64FD1">
        <w:rPr>
          <w:rFonts w:ascii="Arial" w:hAnsi="Arial" w:cs="Arial"/>
          <w:sz w:val="22"/>
          <w:szCs w:val="22"/>
        </w:rPr>
        <w:t>Yours Sincerely,</w:t>
      </w:r>
    </w:p>
    <w:p w:rsidR="009675A1" w:rsidRPr="00F64FD1" w:rsidRDefault="009675A1" w:rsidP="009675A1">
      <w:pPr>
        <w:rPr>
          <w:rFonts w:ascii="Arial" w:hAnsi="Arial" w:cs="Arial"/>
          <w:sz w:val="22"/>
          <w:szCs w:val="22"/>
        </w:rPr>
      </w:pPr>
    </w:p>
    <w:p w:rsidR="009675A1" w:rsidRPr="00F64FD1" w:rsidRDefault="009675A1" w:rsidP="009675A1">
      <w:pPr>
        <w:rPr>
          <w:rFonts w:ascii="Arial" w:hAnsi="Arial" w:cs="Arial"/>
          <w:sz w:val="22"/>
          <w:szCs w:val="22"/>
        </w:rPr>
      </w:pPr>
    </w:p>
    <w:p w:rsidR="009675A1" w:rsidRPr="00F64FD1" w:rsidRDefault="009675A1" w:rsidP="009675A1">
      <w:pPr>
        <w:rPr>
          <w:rFonts w:ascii="Arial" w:hAnsi="Arial" w:cs="Arial"/>
          <w:sz w:val="22"/>
          <w:szCs w:val="22"/>
        </w:rPr>
      </w:pPr>
      <w:r w:rsidRPr="00F64FD1">
        <w:rPr>
          <w:rFonts w:ascii="Arial" w:hAnsi="Arial" w:cs="Arial"/>
          <w:sz w:val="22"/>
          <w:szCs w:val="22"/>
        </w:rPr>
        <w:t>.....................................................</w:t>
      </w:r>
      <w:r w:rsidRPr="00F64FD1">
        <w:rPr>
          <w:rFonts w:ascii="Arial" w:hAnsi="Arial" w:cs="Arial"/>
          <w:sz w:val="22"/>
          <w:szCs w:val="22"/>
        </w:rPr>
        <w:tab/>
      </w:r>
      <w:r w:rsidRPr="00F64FD1">
        <w:rPr>
          <w:rFonts w:ascii="Arial" w:hAnsi="Arial" w:cs="Arial"/>
          <w:sz w:val="22"/>
          <w:szCs w:val="22"/>
        </w:rPr>
        <w:tab/>
      </w:r>
      <w:r w:rsidRPr="00F64FD1">
        <w:rPr>
          <w:rFonts w:ascii="Arial" w:hAnsi="Arial" w:cs="Arial"/>
          <w:sz w:val="22"/>
          <w:szCs w:val="22"/>
        </w:rPr>
        <w:tab/>
        <w:t>...................................................</w:t>
      </w:r>
    </w:p>
    <w:p w:rsidR="009675A1" w:rsidRPr="00F64FD1" w:rsidRDefault="009675A1" w:rsidP="009675A1">
      <w:pPr>
        <w:rPr>
          <w:rFonts w:ascii="Arial" w:hAnsi="Arial" w:cs="Arial"/>
          <w:b/>
          <w:sz w:val="22"/>
          <w:szCs w:val="22"/>
        </w:rPr>
      </w:pPr>
      <w:r w:rsidRPr="00F64FD1">
        <w:rPr>
          <w:rFonts w:ascii="Arial" w:hAnsi="Arial" w:cs="Arial"/>
          <w:b/>
          <w:sz w:val="22"/>
          <w:szCs w:val="22"/>
        </w:rPr>
        <w:t>(Signature)</w:t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  <w:t>(Signature)</w:t>
      </w:r>
    </w:p>
    <w:p w:rsidR="009675A1" w:rsidRPr="00F64FD1" w:rsidRDefault="009675A1" w:rsidP="009675A1">
      <w:pPr>
        <w:rPr>
          <w:rFonts w:ascii="Arial" w:hAnsi="Arial" w:cs="Arial"/>
          <w:b/>
          <w:sz w:val="22"/>
          <w:szCs w:val="22"/>
        </w:rPr>
      </w:pPr>
    </w:p>
    <w:p w:rsidR="009675A1" w:rsidRPr="00F64FD1" w:rsidRDefault="009675A1" w:rsidP="009675A1">
      <w:pPr>
        <w:rPr>
          <w:rFonts w:ascii="Arial" w:hAnsi="Arial" w:cs="Arial"/>
          <w:b/>
          <w:sz w:val="22"/>
          <w:szCs w:val="22"/>
        </w:rPr>
      </w:pPr>
    </w:p>
    <w:p w:rsidR="009675A1" w:rsidRPr="00F64FD1" w:rsidRDefault="009675A1" w:rsidP="009675A1">
      <w:pPr>
        <w:rPr>
          <w:rFonts w:ascii="Arial" w:hAnsi="Arial" w:cs="Arial"/>
          <w:sz w:val="22"/>
          <w:szCs w:val="22"/>
        </w:rPr>
      </w:pPr>
      <w:r w:rsidRPr="00F64FD1">
        <w:rPr>
          <w:rFonts w:ascii="Arial" w:hAnsi="Arial" w:cs="Arial"/>
          <w:sz w:val="22"/>
          <w:szCs w:val="22"/>
        </w:rPr>
        <w:t>……………………………………..</w:t>
      </w:r>
      <w:r w:rsidRPr="00F64FD1">
        <w:rPr>
          <w:rFonts w:ascii="Arial" w:hAnsi="Arial" w:cs="Arial"/>
          <w:sz w:val="22"/>
          <w:szCs w:val="22"/>
        </w:rPr>
        <w:tab/>
      </w:r>
      <w:r w:rsidRPr="00F64FD1">
        <w:rPr>
          <w:rFonts w:ascii="Arial" w:hAnsi="Arial" w:cs="Arial"/>
          <w:sz w:val="22"/>
          <w:szCs w:val="22"/>
        </w:rPr>
        <w:tab/>
      </w:r>
      <w:r w:rsidRPr="00F64FD1">
        <w:rPr>
          <w:rFonts w:ascii="Arial" w:hAnsi="Arial" w:cs="Arial"/>
          <w:sz w:val="22"/>
          <w:szCs w:val="22"/>
        </w:rPr>
        <w:tab/>
        <w:t>.......................................................</w:t>
      </w:r>
    </w:p>
    <w:p w:rsidR="009675A1" w:rsidRPr="00F64FD1" w:rsidRDefault="009675A1" w:rsidP="009675A1">
      <w:pPr>
        <w:rPr>
          <w:rFonts w:ascii="Arial" w:hAnsi="Arial" w:cs="Arial"/>
          <w:b/>
          <w:sz w:val="22"/>
          <w:szCs w:val="22"/>
        </w:rPr>
      </w:pPr>
      <w:r w:rsidRPr="00F64FD1">
        <w:rPr>
          <w:rFonts w:ascii="Arial" w:hAnsi="Arial" w:cs="Arial"/>
          <w:b/>
          <w:sz w:val="22"/>
          <w:szCs w:val="22"/>
        </w:rPr>
        <w:t>(Name of Director)</w:t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  <w:t>(Name of Chief Financial Officer)</w:t>
      </w:r>
    </w:p>
    <w:p w:rsidR="009675A1" w:rsidRPr="00F64FD1" w:rsidRDefault="009675A1" w:rsidP="009675A1">
      <w:pPr>
        <w:rPr>
          <w:rFonts w:ascii="Arial" w:hAnsi="Arial" w:cs="Arial"/>
          <w:b/>
          <w:sz w:val="22"/>
          <w:szCs w:val="22"/>
        </w:rPr>
      </w:pPr>
    </w:p>
    <w:p w:rsidR="009675A1" w:rsidRPr="00F64FD1" w:rsidRDefault="009675A1" w:rsidP="009675A1">
      <w:pPr>
        <w:jc w:val="right"/>
        <w:rPr>
          <w:rFonts w:ascii="Arial" w:hAnsi="Arial" w:cs="Arial"/>
          <w:b/>
          <w:sz w:val="22"/>
          <w:szCs w:val="22"/>
        </w:rPr>
      </w:pPr>
    </w:p>
    <w:p w:rsidR="009675A1" w:rsidRPr="00F64FD1" w:rsidRDefault="009675A1" w:rsidP="009675A1">
      <w:pPr>
        <w:rPr>
          <w:rFonts w:ascii="Arial" w:hAnsi="Arial" w:cs="Arial"/>
          <w:b/>
          <w:sz w:val="22"/>
          <w:szCs w:val="22"/>
        </w:rPr>
      </w:pPr>
      <w:r w:rsidRPr="00F64FD1">
        <w:rPr>
          <w:rFonts w:ascii="Arial" w:hAnsi="Arial" w:cs="Arial"/>
          <w:b/>
          <w:sz w:val="22"/>
          <w:szCs w:val="22"/>
        </w:rPr>
        <w:t>Date:</w:t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</w:r>
      <w:r w:rsidRPr="00F64FD1">
        <w:rPr>
          <w:rFonts w:ascii="Arial" w:hAnsi="Arial" w:cs="Arial"/>
          <w:b/>
          <w:sz w:val="22"/>
          <w:szCs w:val="22"/>
        </w:rPr>
        <w:tab/>
        <w:t>Date:</w:t>
      </w:r>
    </w:p>
    <w:p w:rsidR="005B2DF7" w:rsidRPr="00F64FD1" w:rsidRDefault="005B2DF7" w:rsidP="009675A1">
      <w:pPr>
        <w:jc w:val="center"/>
        <w:rPr>
          <w:sz w:val="22"/>
          <w:szCs w:val="22"/>
        </w:rPr>
      </w:pPr>
    </w:p>
    <w:sectPr w:rsidR="005B2DF7" w:rsidRPr="00F64FD1" w:rsidSect="001E73A9">
      <w:pgSz w:w="11906" w:h="16838"/>
      <w:pgMar w:top="1440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61B"/>
    <w:rsid w:val="00195AE0"/>
    <w:rsid w:val="001E73A9"/>
    <w:rsid w:val="005A7F15"/>
    <w:rsid w:val="005B2DF7"/>
    <w:rsid w:val="009675A1"/>
    <w:rsid w:val="00C168F2"/>
    <w:rsid w:val="00F64FD1"/>
    <w:rsid w:val="00FD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D9BA67-4E1F-47D7-B16A-C2CBB370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61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Health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lbrea</dc:creator>
  <cp:keywords/>
  <dc:description/>
  <cp:lastModifiedBy>DRURY, Thomas</cp:lastModifiedBy>
  <cp:revision>2</cp:revision>
  <dcterms:created xsi:type="dcterms:W3CDTF">2020-03-26T00:41:00Z</dcterms:created>
  <dcterms:modified xsi:type="dcterms:W3CDTF">2020-03-26T00:41:00Z</dcterms:modified>
</cp:coreProperties>
</file>